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CD" w:rsidRDefault="00D02F72" w:rsidP="00D02F72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982062" cy="520700"/>
            <wp:effectExtent l="19050" t="0" r="0" b="0"/>
            <wp:docPr id="1" name="Picture 1" descr="S:\Logo\Logo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\Logo Landscap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07" cy="52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F72" w:rsidRDefault="00D02F72" w:rsidP="00D02F72">
      <w:pPr>
        <w:jc w:val="center"/>
      </w:pPr>
      <w:r>
        <w:t>www.scooniemedicalpractice.co.uk</w:t>
      </w:r>
    </w:p>
    <w:p w:rsidR="00D02F72" w:rsidRPr="007A711A" w:rsidRDefault="00D02F72" w:rsidP="00D02F72">
      <w:pPr>
        <w:jc w:val="center"/>
        <w:rPr>
          <w:rFonts w:ascii="Arial" w:hAnsi="Arial" w:cs="Arial"/>
          <w:b/>
          <w:u w:val="single"/>
        </w:rPr>
      </w:pPr>
      <w:r w:rsidRPr="007A711A">
        <w:rPr>
          <w:rFonts w:ascii="Arial" w:hAnsi="Arial" w:cs="Arial"/>
          <w:b/>
          <w:u w:val="single"/>
        </w:rPr>
        <w:t>Temporary Patient Registration Form</w:t>
      </w:r>
    </w:p>
    <w:p w:rsidR="00D02F72" w:rsidRPr="00C11F40" w:rsidRDefault="00D02F72">
      <w:pPr>
        <w:rPr>
          <w:rFonts w:ascii="Arial" w:hAnsi="Arial" w:cs="Arial"/>
          <w:b/>
        </w:rPr>
      </w:pPr>
      <w:r w:rsidRPr="00C11F40">
        <w:rPr>
          <w:rFonts w:ascii="Arial" w:hAnsi="Arial" w:cs="Arial"/>
          <w:b/>
        </w:rPr>
        <w:t>Did you know that if you are registered with a GP</w:t>
      </w:r>
      <w:r w:rsidR="00993081" w:rsidRPr="00C11F40">
        <w:rPr>
          <w:rFonts w:ascii="Arial" w:hAnsi="Arial" w:cs="Arial"/>
          <w:b/>
        </w:rPr>
        <w:t xml:space="preserve"> in Scotland you can access an e</w:t>
      </w:r>
      <w:r w:rsidRPr="00C11F40">
        <w:rPr>
          <w:rFonts w:ascii="Arial" w:hAnsi="Arial" w:cs="Arial"/>
          <w:b/>
        </w:rPr>
        <w:t>mergency supply of medication from ANY Pharmacy in Scotland</w:t>
      </w:r>
    </w:p>
    <w:p w:rsidR="00D02F72" w:rsidRPr="00C11F40" w:rsidRDefault="00D02F72">
      <w:pPr>
        <w:rPr>
          <w:rFonts w:ascii="Arial" w:hAnsi="Arial" w:cs="Arial"/>
          <w:b/>
        </w:rPr>
      </w:pPr>
      <w:r w:rsidRPr="00C11F40">
        <w:rPr>
          <w:rFonts w:ascii="Arial" w:hAnsi="Arial" w:cs="Arial"/>
          <w:b/>
        </w:rPr>
        <w:t xml:space="preserve">For Access to services and self care visit </w:t>
      </w:r>
      <w:hyperlink r:id="rId7" w:history="1">
        <w:r w:rsidRPr="00C11F40">
          <w:rPr>
            <w:rStyle w:val="Hyperlink"/>
            <w:rFonts w:ascii="Arial" w:hAnsi="Arial" w:cs="Arial"/>
            <w:b/>
          </w:rPr>
          <w:t>www.nhsinform.scot</w:t>
        </w:r>
      </w:hyperlink>
      <w:r w:rsidRPr="00C11F40">
        <w:rPr>
          <w:rFonts w:ascii="Arial" w:hAnsi="Arial" w:cs="Arial"/>
          <w:b/>
        </w:rPr>
        <w:t xml:space="preserve"> &amp; use the Pharmacy First Scotland Service for minor ailments where appropriate. RIGHT CARE, RIGHT PLACE</w:t>
      </w:r>
    </w:p>
    <w:p w:rsidR="00993081" w:rsidRPr="00C11F40" w:rsidRDefault="00993081">
      <w:pPr>
        <w:rPr>
          <w:rFonts w:ascii="Arial" w:hAnsi="Arial" w:cs="Arial"/>
        </w:rPr>
      </w:pPr>
      <w:r w:rsidRPr="00C11F40">
        <w:rPr>
          <w:rFonts w:ascii="Arial" w:hAnsi="Arial" w:cs="Arial"/>
        </w:rPr>
        <w:t>What temporary registration do you require?</w:t>
      </w:r>
    </w:p>
    <w:p w:rsidR="00993081" w:rsidRPr="00C11F40" w:rsidRDefault="00993081">
      <w:pPr>
        <w:rPr>
          <w:rFonts w:ascii="Arial" w:hAnsi="Arial" w:cs="Arial"/>
        </w:rPr>
      </w:pPr>
      <w:r w:rsidRPr="00C11F40">
        <w:rPr>
          <w:rFonts w:ascii="Arial" w:hAnsi="Arial" w:cs="Arial"/>
        </w:rPr>
        <w:t xml:space="preserve">Immediately Necessary (one off medically urgent)    </w:t>
      </w:r>
      <w:r w:rsidRPr="00C11F40">
        <w:rPr>
          <w:rFonts w:ascii="Tahoma" w:hAnsi="Tahoma" w:cs="Tahoma"/>
        </w:rPr>
        <w:t>⃣</w:t>
      </w:r>
      <w:r w:rsidRPr="00C11F40">
        <w:rPr>
          <w:rFonts w:ascii="Arial" w:hAnsi="Arial" w:cs="Arial"/>
        </w:rPr>
        <w:t xml:space="preserve">          Short stay up to 15 days     </w:t>
      </w:r>
      <w:r w:rsidRPr="00C11F40">
        <w:rPr>
          <w:rFonts w:ascii="Tahoma" w:hAnsi="Tahoma" w:cs="Tahoma"/>
        </w:rPr>
        <w:t>⃣</w:t>
      </w:r>
    </w:p>
    <w:p w:rsidR="00993081" w:rsidRPr="00C11F40" w:rsidRDefault="00993081">
      <w:pPr>
        <w:rPr>
          <w:rFonts w:ascii="Arial" w:hAnsi="Arial" w:cs="Arial"/>
        </w:rPr>
      </w:pPr>
      <w:r w:rsidRPr="00C11F40">
        <w:rPr>
          <w:rFonts w:ascii="Arial" w:hAnsi="Arial" w:cs="Arial"/>
        </w:rPr>
        <w:t xml:space="preserve">Long stay 15 days up to 3 months   </w:t>
      </w:r>
      <w:r w:rsidRPr="00C11F40">
        <w:rPr>
          <w:rFonts w:ascii="Tahoma" w:hAnsi="Tahoma" w:cs="Tahoma"/>
        </w:rPr>
        <w:t xml:space="preserve">⃣       </w:t>
      </w:r>
      <w:r w:rsidR="007A711A" w:rsidRPr="00C11F40">
        <w:rPr>
          <w:rFonts w:ascii="Tahoma" w:hAnsi="Tahoma" w:cs="Tahoma"/>
        </w:rPr>
        <w:t xml:space="preserve">Long stay? </w:t>
      </w:r>
      <w:r w:rsidRPr="00C11F40">
        <w:rPr>
          <w:rFonts w:ascii="Tahoma" w:hAnsi="Tahoma" w:cs="Tahoma"/>
        </w:rPr>
        <w:t xml:space="preserve"> </w:t>
      </w:r>
      <w:proofErr w:type="gramStart"/>
      <w:r w:rsidRPr="00C11F40">
        <w:rPr>
          <w:rFonts w:ascii="Tahoma" w:hAnsi="Tahoma" w:cs="Tahoma"/>
        </w:rPr>
        <w:t>when</w:t>
      </w:r>
      <w:proofErr w:type="gramEnd"/>
      <w:r w:rsidRPr="00C11F40">
        <w:rPr>
          <w:rFonts w:ascii="Tahoma" w:hAnsi="Tahoma" w:cs="Tahoma"/>
        </w:rPr>
        <w:t xml:space="preserve"> do you go hom</w:t>
      </w:r>
      <w:r w:rsidR="007A711A" w:rsidRPr="00C11F40">
        <w:rPr>
          <w:rFonts w:ascii="Tahoma" w:hAnsi="Tahoma" w:cs="Tahoma"/>
        </w:rPr>
        <w:t>e Date......................</w:t>
      </w:r>
      <w:r w:rsidRPr="00C11F40">
        <w:rPr>
          <w:rFonts w:ascii="Tahoma" w:hAnsi="Tahoma" w:cs="Tahoma"/>
        </w:rPr>
        <w:t>..</w:t>
      </w:r>
    </w:p>
    <w:p w:rsidR="00993081" w:rsidRPr="007A711A" w:rsidRDefault="00C11F40">
      <w:pPr>
        <w:rPr>
          <w:rFonts w:ascii="Arial" w:hAnsi="Arial" w:cs="Arial"/>
        </w:rPr>
      </w:pPr>
      <w:r>
        <w:rPr>
          <w:rFonts w:ascii="Arial" w:hAnsi="Arial" w:cs="Arial"/>
        </w:rPr>
        <w:t>Have you been a temporary patient with the Practice before   YES / NO</w:t>
      </w:r>
    </w:p>
    <w:p w:rsidR="00D02F72" w:rsidRPr="007A711A" w:rsidRDefault="00D02F72">
      <w:pPr>
        <w:rPr>
          <w:rFonts w:ascii="Arial" w:hAnsi="Arial" w:cs="Arial"/>
        </w:rPr>
      </w:pPr>
      <w:r w:rsidRPr="007A711A">
        <w:rPr>
          <w:rFonts w:ascii="Arial" w:hAnsi="Arial" w:cs="Arial"/>
        </w:rPr>
        <w:t xml:space="preserve">Date of </w:t>
      </w:r>
      <w:proofErr w:type="gramStart"/>
      <w:r w:rsidRPr="007A711A">
        <w:rPr>
          <w:rFonts w:ascii="Arial" w:hAnsi="Arial" w:cs="Arial"/>
        </w:rPr>
        <w:t>Birth</w:t>
      </w:r>
      <w:r w:rsidR="00993081" w:rsidRPr="007A711A">
        <w:rPr>
          <w:rFonts w:ascii="Arial" w:hAnsi="Arial" w:cs="Arial"/>
        </w:rPr>
        <w:t xml:space="preserve"> ..................................................................</w:t>
      </w:r>
      <w:proofErr w:type="gramEnd"/>
      <w:r w:rsidR="00993081" w:rsidRPr="007A711A">
        <w:rPr>
          <w:rFonts w:ascii="Arial" w:hAnsi="Arial" w:cs="Arial"/>
        </w:rPr>
        <w:t xml:space="preserve"> CHI Number (if known).............................................</w:t>
      </w:r>
    </w:p>
    <w:p w:rsidR="004F5551" w:rsidRDefault="00D02F72">
      <w:pPr>
        <w:rPr>
          <w:rFonts w:ascii="Arial" w:hAnsi="Arial" w:cs="Arial"/>
        </w:rPr>
      </w:pPr>
      <w:r w:rsidRPr="007A711A">
        <w:rPr>
          <w:rFonts w:ascii="Arial" w:hAnsi="Arial" w:cs="Arial"/>
        </w:rPr>
        <w:t xml:space="preserve">Surname.......................................................................... </w:t>
      </w:r>
    </w:p>
    <w:p w:rsidR="00D02F72" w:rsidRPr="007A711A" w:rsidRDefault="004F5551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02F72" w:rsidRPr="007A711A">
        <w:rPr>
          <w:rFonts w:ascii="Arial" w:hAnsi="Arial" w:cs="Arial"/>
        </w:rPr>
        <w:t>orenames.....................................................................</w:t>
      </w:r>
      <w:r>
        <w:rPr>
          <w:rFonts w:ascii="Arial" w:hAnsi="Arial" w:cs="Arial"/>
        </w:rPr>
        <w:t>......................................................</w:t>
      </w:r>
      <w:r w:rsidR="00D02F72" w:rsidRPr="007A711A">
        <w:rPr>
          <w:rFonts w:ascii="Arial" w:hAnsi="Arial" w:cs="Arial"/>
        </w:rPr>
        <w:t xml:space="preserve"> </w:t>
      </w:r>
    </w:p>
    <w:p w:rsidR="00D02F72" w:rsidRPr="007A711A" w:rsidRDefault="00D02F72">
      <w:pPr>
        <w:rPr>
          <w:rFonts w:ascii="Arial" w:hAnsi="Arial" w:cs="Arial"/>
        </w:rPr>
      </w:pPr>
      <w:r w:rsidRPr="007A711A">
        <w:rPr>
          <w:rFonts w:ascii="Arial" w:hAnsi="Arial" w:cs="Arial"/>
        </w:rPr>
        <w:t>Title............... Sex...................... Gender identity.................................. Marital Status....................................</w:t>
      </w:r>
    </w:p>
    <w:p w:rsidR="00993081" w:rsidRPr="007A711A" w:rsidRDefault="007A71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normally live outside the UK?       YES / NO      If yes, Do you have an </w:t>
      </w:r>
      <w:r w:rsidR="0080745B">
        <w:rPr>
          <w:rFonts w:ascii="Arial" w:hAnsi="Arial" w:cs="Arial"/>
        </w:rPr>
        <w:t>EHIC</w:t>
      </w:r>
      <w:r>
        <w:rPr>
          <w:rFonts w:ascii="Arial" w:hAnsi="Arial" w:cs="Arial"/>
        </w:rPr>
        <w:t xml:space="preserve"> Card  YES / NO</w:t>
      </w:r>
      <w:r w:rsidR="0080745B">
        <w:rPr>
          <w:rFonts w:ascii="Arial" w:hAnsi="Arial" w:cs="Arial"/>
        </w:rPr>
        <w:t xml:space="preserve">, if no you may have to pay for some treatments visit </w:t>
      </w:r>
      <w:hyperlink r:id="rId8" w:history="1">
        <w:r w:rsidR="0080745B" w:rsidRPr="00BB52BD">
          <w:rPr>
            <w:rStyle w:val="Hyperlink"/>
            <w:rFonts w:ascii="Arial" w:hAnsi="Arial" w:cs="Arial"/>
          </w:rPr>
          <w:t>www.nhsinform.scot</w:t>
        </w:r>
      </w:hyperlink>
      <w:r w:rsidR="0080745B">
        <w:rPr>
          <w:rFonts w:ascii="Arial" w:hAnsi="Arial" w:cs="Arial"/>
        </w:rPr>
        <w:t xml:space="preserve">  holiday makers from overseas</w:t>
      </w:r>
    </w:p>
    <w:p w:rsidR="00D02F72" w:rsidRPr="007A711A" w:rsidRDefault="00993081">
      <w:pPr>
        <w:rPr>
          <w:rFonts w:ascii="Arial" w:hAnsi="Arial" w:cs="Arial"/>
        </w:rPr>
      </w:pPr>
      <w:r w:rsidRPr="007A711A">
        <w:rPr>
          <w:rFonts w:ascii="Arial" w:hAnsi="Arial" w:cs="Arial"/>
        </w:rPr>
        <w:t xml:space="preserve">Temporary </w:t>
      </w:r>
      <w:proofErr w:type="gramStart"/>
      <w:r w:rsidRPr="007A711A">
        <w:rPr>
          <w:rFonts w:ascii="Arial" w:hAnsi="Arial" w:cs="Arial"/>
        </w:rPr>
        <w:t>Address ..........................................................................................................................................</w:t>
      </w:r>
      <w:proofErr w:type="gramEnd"/>
    </w:p>
    <w:p w:rsidR="00993081" w:rsidRPr="007A711A" w:rsidRDefault="00993081">
      <w:pPr>
        <w:rPr>
          <w:rFonts w:ascii="Arial" w:hAnsi="Arial" w:cs="Arial"/>
        </w:rPr>
      </w:pPr>
      <w:r w:rsidRPr="007A711A">
        <w:rPr>
          <w:rFonts w:ascii="Arial" w:hAnsi="Arial" w:cs="Arial"/>
        </w:rPr>
        <w:t xml:space="preserve">..................................................................................................... Post </w:t>
      </w:r>
      <w:proofErr w:type="gramStart"/>
      <w:r w:rsidRPr="007A711A">
        <w:rPr>
          <w:rFonts w:ascii="Arial" w:hAnsi="Arial" w:cs="Arial"/>
        </w:rPr>
        <w:t>Code ..................................................</w:t>
      </w:r>
      <w:proofErr w:type="gramEnd"/>
    </w:p>
    <w:p w:rsidR="00993081" w:rsidRPr="007A711A" w:rsidRDefault="00993081">
      <w:pPr>
        <w:rPr>
          <w:rFonts w:ascii="Arial" w:hAnsi="Arial" w:cs="Arial"/>
        </w:rPr>
      </w:pPr>
    </w:p>
    <w:p w:rsidR="00D02F72" w:rsidRPr="007A711A" w:rsidRDefault="00D02F72">
      <w:pPr>
        <w:rPr>
          <w:rFonts w:ascii="Arial" w:hAnsi="Arial" w:cs="Arial"/>
        </w:rPr>
      </w:pPr>
      <w:r w:rsidRPr="007A711A">
        <w:rPr>
          <w:rFonts w:ascii="Arial" w:hAnsi="Arial" w:cs="Arial"/>
        </w:rPr>
        <w:t xml:space="preserve"> Home </w:t>
      </w:r>
      <w:proofErr w:type="gramStart"/>
      <w:r w:rsidRPr="007A711A">
        <w:rPr>
          <w:rFonts w:ascii="Arial" w:hAnsi="Arial" w:cs="Arial"/>
        </w:rPr>
        <w:t>Address ........................................................................................................................................</w:t>
      </w:r>
      <w:r w:rsidR="007A711A">
        <w:rPr>
          <w:rFonts w:ascii="Arial" w:hAnsi="Arial" w:cs="Arial"/>
        </w:rPr>
        <w:t>.......</w:t>
      </w:r>
      <w:proofErr w:type="gramEnd"/>
    </w:p>
    <w:p w:rsidR="00D02F72" w:rsidRPr="007A711A" w:rsidRDefault="00D02F72">
      <w:pPr>
        <w:rPr>
          <w:rFonts w:ascii="Arial" w:hAnsi="Arial" w:cs="Arial"/>
        </w:rPr>
      </w:pPr>
      <w:r w:rsidRPr="007A711A">
        <w:rPr>
          <w:rFonts w:ascii="Arial" w:hAnsi="Arial" w:cs="Arial"/>
        </w:rPr>
        <w:t>................................................................................................................ Post Code</w:t>
      </w:r>
      <w:proofErr w:type="gramStart"/>
      <w:r w:rsidRPr="007A711A">
        <w:rPr>
          <w:rFonts w:ascii="Arial" w:hAnsi="Arial" w:cs="Arial"/>
        </w:rPr>
        <w:t>:.....................................</w:t>
      </w:r>
      <w:proofErr w:type="gramEnd"/>
    </w:p>
    <w:p w:rsidR="00D02F72" w:rsidRPr="007A711A" w:rsidRDefault="00D02F72">
      <w:pPr>
        <w:rPr>
          <w:rFonts w:ascii="Arial" w:hAnsi="Arial" w:cs="Arial"/>
        </w:rPr>
      </w:pPr>
      <w:r w:rsidRPr="007A711A">
        <w:rPr>
          <w:rFonts w:ascii="Arial" w:hAnsi="Arial" w:cs="Arial"/>
        </w:rPr>
        <w:t>Contact Tel No(s). ...........................................................      .........................................................................</w:t>
      </w:r>
    </w:p>
    <w:p w:rsidR="00D02F72" w:rsidRPr="007A711A" w:rsidRDefault="00D02F72">
      <w:pPr>
        <w:rPr>
          <w:rFonts w:ascii="Arial" w:hAnsi="Arial" w:cs="Arial"/>
        </w:rPr>
      </w:pPr>
      <w:r w:rsidRPr="007A711A">
        <w:rPr>
          <w:rFonts w:ascii="Arial" w:hAnsi="Arial" w:cs="Arial"/>
        </w:rPr>
        <w:t xml:space="preserve">Registered </w:t>
      </w:r>
      <w:proofErr w:type="gramStart"/>
      <w:r w:rsidRPr="007A711A">
        <w:rPr>
          <w:rFonts w:ascii="Arial" w:hAnsi="Arial" w:cs="Arial"/>
        </w:rPr>
        <w:t>GP ...................................................................................................</w:t>
      </w:r>
      <w:proofErr w:type="gramEnd"/>
    </w:p>
    <w:p w:rsidR="00D02F72" w:rsidRPr="007A711A" w:rsidRDefault="004F555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GP’s </w:t>
      </w:r>
      <w:r w:rsidR="00D02F72" w:rsidRPr="007A711A">
        <w:rPr>
          <w:rFonts w:ascii="Arial" w:hAnsi="Arial" w:cs="Arial"/>
        </w:rPr>
        <w:t>Address in full.</w:t>
      </w:r>
      <w:proofErr w:type="gramEnd"/>
      <w:r w:rsidR="00D02F72" w:rsidRPr="007A711A">
        <w:rPr>
          <w:rFonts w:ascii="Arial" w:hAnsi="Arial" w:cs="Arial"/>
        </w:rPr>
        <w:t xml:space="preserve"> .......................................................................................................................................</w:t>
      </w:r>
    </w:p>
    <w:p w:rsidR="00D02F72" w:rsidRPr="007A711A" w:rsidRDefault="00D02F72">
      <w:pPr>
        <w:rPr>
          <w:rFonts w:ascii="Arial" w:hAnsi="Arial" w:cs="Arial"/>
        </w:rPr>
      </w:pPr>
      <w:r w:rsidRPr="007A711A">
        <w:rPr>
          <w:rFonts w:ascii="Arial" w:hAnsi="Arial" w:cs="Arial"/>
        </w:rPr>
        <w:t>........................................................................................................ Post Code..............................................</w:t>
      </w:r>
    </w:p>
    <w:p w:rsidR="00D02F72" w:rsidRDefault="00D02F72">
      <w:pPr>
        <w:rPr>
          <w:rFonts w:ascii="Arial" w:hAnsi="Arial" w:cs="Arial"/>
        </w:rPr>
      </w:pPr>
      <w:proofErr w:type="gramStart"/>
      <w:r w:rsidRPr="007A711A">
        <w:rPr>
          <w:rFonts w:ascii="Arial" w:hAnsi="Arial" w:cs="Arial"/>
        </w:rPr>
        <w:t xml:space="preserve">If you don’t know the </w:t>
      </w:r>
      <w:r w:rsidR="00C11F40">
        <w:rPr>
          <w:rFonts w:ascii="Arial" w:hAnsi="Arial" w:cs="Arial"/>
        </w:rPr>
        <w:t>details of your Registered GP, G</w:t>
      </w:r>
      <w:r w:rsidRPr="007A711A">
        <w:rPr>
          <w:rFonts w:ascii="Arial" w:hAnsi="Arial" w:cs="Arial"/>
        </w:rPr>
        <w:t>oogle the Practice for the address or contact them.</w:t>
      </w:r>
      <w:proofErr w:type="gramEnd"/>
    </w:p>
    <w:p w:rsidR="007A711A" w:rsidRDefault="007A71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consent to </w:t>
      </w:r>
      <w:proofErr w:type="spellStart"/>
      <w:r>
        <w:rPr>
          <w:rFonts w:ascii="Arial" w:hAnsi="Arial" w:cs="Arial"/>
        </w:rPr>
        <w:t>Scoonie</w:t>
      </w:r>
      <w:proofErr w:type="spellEnd"/>
      <w:r>
        <w:rPr>
          <w:rFonts w:ascii="Arial" w:hAnsi="Arial" w:cs="Arial"/>
        </w:rPr>
        <w:t xml:space="preserve"> Practice obtaining a Records summary from my registered GP             </w:t>
      </w:r>
      <w:r>
        <w:rPr>
          <w:rFonts w:ascii="Tahoma" w:hAnsi="Tahoma" w:cs="Tahoma"/>
        </w:rPr>
        <w:t>⃣</w:t>
      </w:r>
    </w:p>
    <w:p w:rsidR="007A711A" w:rsidRDefault="007A711A">
      <w:pPr>
        <w:rPr>
          <w:rFonts w:ascii="Arial" w:hAnsi="Arial" w:cs="Arial"/>
        </w:rPr>
      </w:pPr>
      <w:r>
        <w:rPr>
          <w:rFonts w:ascii="Arial" w:hAnsi="Arial" w:cs="Arial"/>
        </w:rPr>
        <w:t>Signature of Patient or representative: .............................................................................. Date</w:t>
      </w:r>
      <w:proofErr w:type="gramStart"/>
      <w:r>
        <w:rPr>
          <w:rFonts w:ascii="Arial" w:hAnsi="Arial" w:cs="Arial"/>
        </w:rPr>
        <w:t>:..................</w:t>
      </w:r>
      <w:proofErr w:type="gramEnd"/>
    </w:p>
    <w:p w:rsidR="007A711A" w:rsidRDefault="007A711A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.........................................................................................................................................../Over.....</w:t>
      </w:r>
    </w:p>
    <w:p w:rsidR="007A711A" w:rsidRDefault="007A711A">
      <w:pPr>
        <w:rPr>
          <w:rFonts w:ascii="Arial" w:hAnsi="Arial" w:cs="Arial"/>
        </w:rPr>
      </w:pPr>
    </w:p>
    <w:p w:rsidR="001E0BD1" w:rsidRDefault="001E0BD1">
      <w:pPr>
        <w:rPr>
          <w:rFonts w:ascii="Arial" w:hAnsi="Arial" w:cs="Arial"/>
        </w:rPr>
      </w:pPr>
    </w:p>
    <w:p w:rsidR="001E0BD1" w:rsidRDefault="001E0BD1">
      <w:pPr>
        <w:rPr>
          <w:rFonts w:ascii="Arial" w:hAnsi="Arial" w:cs="Arial"/>
        </w:rPr>
      </w:pPr>
    </w:p>
    <w:p w:rsidR="001E0BD1" w:rsidRDefault="001E0BD1">
      <w:pPr>
        <w:rPr>
          <w:rFonts w:ascii="Arial" w:hAnsi="Arial" w:cs="Arial"/>
        </w:rPr>
      </w:pPr>
    </w:p>
    <w:p w:rsidR="007A711A" w:rsidRDefault="00C11F40">
      <w:pPr>
        <w:rPr>
          <w:rFonts w:ascii="Arial" w:hAnsi="Arial" w:cs="Arial"/>
        </w:rPr>
      </w:pPr>
      <w:r>
        <w:rPr>
          <w:rFonts w:ascii="Arial" w:hAnsi="Arial" w:cs="Arial"/>
        </w:rPr>
        <w:t>Are y</w:t>
      </w:r>
      <w:r w:rsidR="007A711A">
        <w:rPr>
          <w:rFonts w:ascii="Arial" w:hAnsi="Arial" w:cs="Arial"/>
        </w:rPr>
        <w:t>ou allergic to any medication? YES / NO, if yes what medication?</w:t>
      </w:r>
    </w:p>
    <w:p w:rsidR="007A711A" w:rsidRDefault="007A711A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</w:t>
      </w:r>
    </w:p>
    <w:p w:rsidR="007A711A" w:rsidRDefault="007A711A">
      <w:pPr>
        <w:rPr>
          <w:rFonts w:ascii="Arial" w:hAnsi="Arial" w:cs="Arial"/>
        </w:rPr>
      </w:pPr>
      <w:r>
        <w:rPr>
          <w:rFonts w:ascii="Arial" w:hAnsi="Arial" w:cs="Arial"/>
        </w:rPr>
        <w:t>Do you have any significant medical problems we should know about?   YES/ NO</w:t>
      </w:r>
    </w:p>
    <w:p w:rsidR="007A711A" w:rsidRDefault="001E0B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yes </w:t>
      </w:r>
      <w:proofErr w:type="gramStart"/>
      <w:r>
        <w:rPr>
          <w:rFonts w:ascii="Arial" w:hAnsi="Arial" w:cs="Arial"/>
        </w:rPr>
        <w:t>what .............................................................................</w:t>
      </w:r>
      <w:r w:rsidR="007A711A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...............................................................</w:t>
      </w:r>
      <w:proofErr w:type="gramEnd"/>
    </w:p>
    <w:p w:rsidR="001E0BD1" w:rsidRDefault="001E0BD1">
      <w:pPr>
        <w:rPr>
          <w:rFonts w:ascii="Arial" w:hAnsi="Arial" w:cs="Arial"/>
        </w:rPr>
      </w:pPr>
      <w:r>
        <w:rPr>
          <w:rFonts w:ascii="Arial" w:hAnsi="Arial" w:cs="Arial"/>
        </w:rPr>
        <w:t>Are you being treated or reviewed for any long term condition at you registered GP Practice, e.g. diabetes, hypertension     YES / NO</w:t>
      </w:r>
    </w:p>
    <w:p w:rsidR="001E0BD1" w:rsidRDefault="001E0B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yes </w:t>
      </w:r>
      <w:proofErr w:type="gramStart"/>
      <w:r>
        <w:rPr>
          <w:rFonts w:ascii="Arial" w:hAnsi="Arial" w:cs="Arial"/>
        </w:rPr>
        <w:t>what ..............................................................................................................................................</w:t>
      </w:r>
      <w:proofErr w:type="gramEnd"/>
    </w:p>
    <w:p w:rsidR="001E0BD1" w:rsidRDefault="001E0BD1">
      <w:pPr>
        <w:rPr>
          <w:rFonts w:ascii="Arial" w:hAnsi="Arial" w:cs="Arial"/>
        </w:rPr>
      </w:pPr>
    </w:p>
    <w:p w:rsidR="001E0BD1" w:rsidRDefault="001E0BD1">
      <w:pPr>
        <w:rPr>
          <w:rFonts w:ascii="Arial" w:hAnsi="Arial" w:cs="Arial"/>
        </w:rPr>
      </w:pPr>
      <w:r>
        <w:rPr>
          <w:rFonts w:ascii="Arial" w:hAnsi="Arial" w:cs="Arial"/>
        </w:rPr>
        <w:t>Please provide an emergency contact / next of kin Tel: .......................................................................</w:t>
      </w:r>
    </w:p>
    <w:p w:rsidR="001E0BD1" w:rsidRDefault="001E0BD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Relationship ..............................................</w:t>
      </w:r>
      <w:r w:rsidR="00F53BF0">
        <w:rPr>
          <w:rFonts w:ascii="Arial" w:hAnsi="Arial" w:cs="Arial"/>
        </w:rPr>
        <w:t>...................</w:t>
      </w:r>
      <w:proofErr w:type="gramEnd"/>
      <w:r w:rsidR="00F53BF0">
        <w:rPr>
          <w:rFonts w:ascii="Arial" w:hAnsi="Arial" w:cs="Arial"/>
        </w:rPr>
        <w:t xml:space="preserve">  </w:t>
      </w:r>
      <w:proofErr w:type="gramStart"/>
      <w:r w:rsidR="00F53BF0">
        <w:rPr>
          <w:rFonts w:ascii="Arial" w:hAnsi="Arial" w:cs="Arial"/>
        </w:rPr>
        <w:t>here</w:t>
      </w:r>
      <w:proofErr w:type="gramEnd"/>
      <w:r>
        <w:rPr>
          <w:rFonts w:ascii="Arial" w:hAnsi="Arial" w:cs="Arial"/>
        </w:rPr>
        <w:t xml:space="preserve"> or at home</w:t>
      </w:r>
      <w:r w:rsidR="00F53BF0">
        <w:rPr>
          <w:rFonts w:ascii="Arial" w:hAnsi="Arial" w:cs="Arial"/>
        </w:rPr>
        <w:t>, a UK number</w:t>
      </w:r>
      <w:r>
        <w:rPr>
          <w:rFonts w:ascii="Arial" w:hAnsi="Arial" w:cs="Arial"/>
        </w:rPr>
        <w:t>)</w:t>
      </w:r>
    </w:p>
    <w:p w:rsidR="001E0BD1" w:rsidRDefault="001E0BD1">
      <w:pPr>
        <w:rPr>
          <w:rFonts w:ascii="Arial" w:hAnsi="Arial" w:cs="Arial"/>
        </w:rPr>
      </w:pPr>
    </w:p>
    <w:p w:rsidR="001E0BD1" w:rsidRDefault="001E0BD1">
      <w:pPr>
        <w:rPr>
          <w:rFonts w:ascii="Arial" w:hAnsi="Arial" w:cs="Arial"/>
        </w:rPr>
      </w:pPr>
    </w:p>
    <w:p w:rsidR="001E0BD1" w:rsidRDefault="001E0BD1">
      <w:pPr>
        <w:rPr>
          <w:rFonts w:ascii="Arial" w:hAnsi="Arial" w:cs="Arial"/>
        </w:rPr>
      </w:pPr>
    </w:p>
    <w:p w:rsidR="001E0BD1" w:rsidRDefault="001E0BD1">
      <w:pPr>
        <w:rPr>
          <w:rFonts w:ascii="Arial" w:hAnsi="Arial" w:cs="Arial"/>
        </w:rPr>
      </w:pPr>
      <w:r>
        <w:rPr>
          <w:rFonts w:ascii="Arial" w:hAnsi="Arial" w:cs="Arial"/>
        </w:rPr>
        <w:t>PLEASE NOTE IF YOU ARE STAYING</w:t>
      </w:r>
      <w:r w:rsidR="003622B8">
        <w:rPr>
          <w:rFonts w:ascii="Arial" w:hAnsi="Arial" w:cs="Arial"/>
        </w:rPr>
        <w:t xml:space="preserve"> MORE THAN 3 MONTHS YOU NEED TO REGISTER AS A PERMANENT PATIENT USING A GPR1.</w:t>
      </w:r>
    </w:p>
    <w:p w:rsidR="003622B8" w:rsidRDefault="003622B8">
      <w:pPr>
        <w:rPr>
          <w:rFonts w:ascii="Arial" w:hAnsi="Arial" w:cs="Arial"/>
        </w:rPr>
      </w:pPr>
    </w:p>
    <w:p w:rsidR="003622B8" w:rsidRDefault="003622B8">
      <w:pPr>
        <w:rPr>
          <w:rFonts w:ascii="Arial" w:hAnsi="Arial" w:cs="Arial"/>
        </w:rPr>
      </w:pPr>
      <w:r>
        <w:rPr>
          <w:rFonts w:ascii="Arial" w:hAnsi="Arial" w:cs="Arial"/>
        </w:rPr>
        <w:t>OUR PRACTICE AREA COVERS METHIL, LEVEN, LUNDIN LINKS, LOWER LARGO, UPPER LARGO, NEW GILSTON, OUR RECEPTIONISTS CAN ADVISE.</w:t>
      </w:r>
    </w:p>
    <w:p w:rsidR="00C11F40" w:rsidRPr="007A711A" w:rsidRDefault="00C11F40">
      <w:pPr>
        <w:rPr>
          <w:rFonts w:ascii="Arial" w:hAnsi="Arial" w:cs="Arial"/>
        </w:rPr>
      </w:pPr>
      <w:r>
        <w:rPr>
          <w:rFonts w:ascii="Arial" w:hAnsi="Arial" w:cs="Arial"/>
        </w:rPr>
        <w:t>The medical information we collect about you will be sent on to your registered GP once your tempor</w:t>
      </w:r>
      <w:r w:rsidR="004F5551">
        <w:rPr>
          <w:rFonts w:ascii="Arial" w:hAnsi="Arial" w:cs="Arial"/>
        </w:rPr>
        <w:t>ary registration expires.  If you are from overseas you can ask for a patient summary at the end of your health care to take home.</w:t>
      </w:r>
    </w:p>
    <w:sectPr w:rsidR="00C11F40" w:rsidRPr="007A711A" w:rsidSect="00D02F7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3CD" w:rsidRDefault="008D53CD" w:rsidP="007A711A">
      <w:pPr>
        <w:spacing w:after="0" w:line="240" w:lineRule="auto"/>
      </w:pPr>
      <w:r>
        <w:separator/>
      </w:r>
    </w:p>
  </w:endnote>
  <w:endnote w:type="continuationSeparator" w:id="0">
    <w:p w:rsidR="008D53CD" w:rsidRDefault="008D53CD" w:rsidP="007A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3CD" w:rsidRDefault="008D53CD">
    <w:pPr>
      <w:pStyle w:val="Footer"/>
    </w:pPr>
    <w:r>
      <w:t xml:space="preserve">Office use only:  Summary </w:t>
    </w:r>
    <w:proofErr w:type="gramStart"/>
    <w:r>
      <w:t>requested  Y</w:t>
    </w:r>
    <w:proofErr w:type="gramEnd"/>
    <w:r>
      <w:t>/N                                         Expiry date of Registration .........................................</w:t>
    </w:r>
  </w:p>
  <w:p w:rsidR="008D53CD" w:rsidRDefault="008D53CD">
    <w:pPr>
      <w:pStyle w:val="Footer"/>
    </w:pPr>
    <w:r>
      <w:t>S</w:t>
    </w:r>
    <w:proofErr w:type="gramStart"/>
    <w:r>
      <w:t>:Registration</w:t>
    </w:r>
    <w:proofErr w:type="gramEnd"/>
    <w:r>
      <w:t xml:space="preserve"> letters.... Temporary Patient form July 2024</w:t>
    </w:r>
    <w:r w:rsidR="00256C28">
      <w:t xml:space="preserve"> V2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3CD" w:rsidRDefault="008D53CD" w:rsidP="007A711A">
      <w:pPr>
        <w:spacing w:after="0" w:line="240" w:lineRule="auto"/>
      </w:pPr>
      <w:r>
        <w:separator/>
      </w:r>
    </w:p>
  </w:footnote>
  <w:footnote w:type="continuationSeparator" w:id="0">
    <w:p w:rsidR="008D53CD" w:rsidRDefault="008D53CD" w:rsidP="007A7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F72"/>
    <w:rsid w:val="001E0BD1"/>
    <w:rsid w:val="00256C28"/>
    <w:rsid w:val="003622B8"/>
    <w:rsid w:val="003F6201"/>
    <w:rsid w:val="0041237E"/>
    <w:rsid w:val="004F5551"/>
    <w:rsid w:val="00617F9C"/>
    <w:rsid w:val="006E37AD"/>
    <w:rsid w:val="007A711A"/>
    <w:rsid w:val="0080745B"/>
    <w:rsid w:val="008D53CD"/>
    <w:rsid w:val="00993081"/>
    <w:rsid w:val="009C3BE9"/>
    <w:rsid w:val="00A15966"/>
    <w:rsid w:val="00AD3A96"/>
    <w:rsid w:val="00C11F40"/>
    <w:rsid w:val="00C95094"/>
    <w:rsid w:val="00CF4DDF"/>
    <w:rsid w:val="00D02F72"/>
    <w:rsid w:val="00F53BF0"/>
    <w:rsid w:val="00FB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2F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A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11A"/>
  </w:style>
  <w:style w:type="paragraph" w:styleId="Footer">
    <w:name w:val="footer"/>
    <w:basedOn w:val="Normal"/>
    <w:link w:val="FooterChar"/>
    <w:uiPriority w:val="99"/>
    <w:semiHidden/>
    <w:unhideWhenUsed/>
    <w:rsid w:val="007A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1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inform.sc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hsinform.sc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21261clackenm</dc:creator>
  <cp:lastModifiedBy>21261clackenm</cp:lastModifiedBy>
  <cp:revision>5</cp:revision>
  <cp:lastPrinted>2024-07-10T15:33:00Z</cp:lastPrinted>
  <dcterms:created xsi:type="dcterms:W3CDTF">2024-07-10T13:57:00Z</dcterms:created>
  <dcterms:modified xsi:type="dcterms:W3CDTF">2024-07-22T12:47:00Z</dcterms:modified>
</cp:coreProperties>
</file>